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F0" w:rsidRPr="00BC6B83" w:rsidRDefault="00724BF0" w:rsidP="008065B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Makole, 13. 5</w:t>
      </w:r>
      <w:r w:rsidRPr="00BC6B83">
        <w:rPr>
          <w:rFonts w:ascii="Times New Roman" w:hAnsi="Times New Roman" w:cs="Times New Roman"/>
          <w:sz w:val="24"/>
          <w:szCs w:val="24"/>
        </w:rPr>
        <w:t>. 2020</w:t>
      </w:r>
    </w:p>
    <w:p w:rsidR="00724BF0" w:rsidRPr="00BC6B83" w:rsidRDefault="00724BF0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BF0" w:rsidRPr="00724BF0" w:rsidRDefault="00724BF0" w:rsidP="008065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83">
        <w:rPr>
          <w:rFonts w:ascii="Times New Roman" w:hAnsi="Times New Roman" w:cs="Times New Roman"/>
          <w:b/>
          <w:sz w:val="24"/>
          <w:szCs w:val="24"/>
        </w:rPr>
        <w:t xml:space="preserve">OBVESTILO O </w:t>
      </w:r>
      <w:r>
        <w:rPr>
          <w:rFonts w:ascii="Times New Roman" w:hAnsi="Times New Roman" w:cs="Times New Roman"/>
          <w:b/>
          <w:sz w:val="24"/>
          <w:szCs w:val="24"/>
        </w:rPr>
        <w:t xml:space="preserve">NOVIH MERILIH ZA IZBIRO KANDIDATOV V PRIMERU </w:t>
      </w:r>
      <w:r w:rsidRPr="00724BF0">
        <w:rPr>
          <w:rFonts w:ascii="Times New Roman" w:hAnsi="Times New Roman" w:cs="Times New Roman"/>
          <w:b/>
          <w:sz w:val="24"/>
          <w:szCs w:val="24"/>
        </w:rPr>
        <w:t xml:space="preserve">OMEJITVE VPISA V SREDNJEŠOLSKE IZOBRAŽEVALNE PROGRAME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BF0">
        <w:rPr>
          <w:rFonts w:ascii="Times New Roman" w:hAnsi="Times New Roman" w:cs="Times New Roman"/>
          <w:b/>
          <w:sz w:val="24"/>
          <w:szCs w:val="24"/>
        </w:rPr>
        <w:t>ZA ŠOL. LETO 2020/21</w:t>
      </w:r>
    </w:p>
    <w:p w:rsidR="00724BF0" w:rsidRDefault="00724BF0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BF0" w:rsidRPr="00BC6B83" w:rsidRDefault="00724BF0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83">
        <w:rPr>
          <w:rFonts w:ascii="Times New Roman" w:hAnsi="Times New Roman" w:cs="Times New Roman"/>
          <w:sz w:val="24"/>
          <w:szCs w:val="24"/>
        </w:rPr>
        <w:t>Spoštovani starši, dragi devetošolci, drage devetošolke!</w:t>
      </w:r>
    </w:p>
    <w:p w:rsidR="00724BF0" w:rsidRPr="00BC6B83" w:rsidRDefault="00724BF0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98" w:rsidRDefault="00724BF0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83">
        <w:rPr>
          <w:rFonts w:ascii="Times New Roman" w:hAnsi="Times New Roman" w:cs="Times New Roman"/>
          <w:sz w:val="24"/>
          <w:szCs w:val="24"/>
        </w:rPr>
        <w:t xml:space="preserve">Obveščamo vas, da </w:t>
      </w:r>
      <w:r>
        <w:rPr>
          <w:rFonts w:ascii="Times New Roman" w:hAnsi="Times New Roman" w:cs="Times New Roman"/>
          <w:sz w:val="24"/>
          <w:szCs w:val="24"/>
        </w:rPr>
        <w:t>je ministrica za izobraževanje, znanost in šport, prof. dr. Simona Kuste</w:t>
      </w:r>
      <w:r w:rsidR="008065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Lipicer izdala sklep, s katerim se spreminjajo merila za izbiro kandi</w:t>
      </w:r>
      <w:r w:rsidRPr="008065B4">
        <w:rPr>
          <w:rFonts w:ascii="Times New Roman" w:hAnsi="Times New Roman" w:cs="Times New Roman"/>
          <w:sz w:val="24"/>
          <w:szCs w:val="24"/>
        </w:rPr>
        <w:t>datov v</w:t>
      </w:r>
      <w:r w:rsidRPr="008065B4">
        <w:rPr>
          <w:rFonts w:ascii="Times New Roman" w:hAnsi="Times New Roman" w:cs="Times New Roman"/>
          <w:sz w:val="24"/>
          <w:szCs w:val="24"/>
          <w:u w:val="single"/>
        </w:rPr>
        <w:t xml:space="preserve"> primeru omejitve vpisa</w:t>
      </w:r>
      <w:r>
        <w:rPr>
          <w:rFonts w:ascii="Times New Roman" w:hAnsi="Times New Roman" w:cs="Times New Roman"/>
          <w:sz w:val="24"/>
          <w:szCs w:val="24"/>
        </w:rPr>
        <w:t xml:space="preserve"> v srednješolske izobraževalne programe za šol. leto 2020/21.</w:t>
      </w:r>
    </w:p>
    <w:p w:rsidR="00724BF0" w:rsidRDefault="00724BF0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 vedno velja, da se v prvi vrsti pri omejitvi vpisa kandidati izbirajo na podlagi razvrstitve z uporabo </w:t>
      </w:r>
      <w:r w:rsidRPr="008065B4">
        <w:rPr>
          <w:rFonts w:ascii="Times New Roman" w:hAnsi="Times New Roman" w:cs="Times New Roman"/>
          <w:sz w:val="24"/>
          <w:szCs w:val="24"/>
          <w:u w:val="single"/>
        </w:rPr>
        <w:t>točk iz zaključenih ocen obveznih predmetov zadnje triade osnovne šole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BF0" w:rsidRDefault="00724BF0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kolikor pa se v prvem oz. v drugem krogu izbirnega postopka na posamezni šoli v posameznem </w:t>
      </w:r>
      <w:r w:rsidR="008065B4">
        <w:rPr>
          <w:rFonts w:ascii="Times New Roman" w:hAnsi="Times New Roman" w:cs="Times New Roman"/>
          <w:sz w:val="24"/>
          <w:szCs w:val="24"/>
        </w:rPr>
        <w:t xml:space="preserve">izobraževalnem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8065B4">
        <w:rPr>
          <w:rFonts w:ascii="Times New Roman" w:hAnsi="Times New Roman" w:cs="Times New Roman"/>
          <w:sz w:val="24"/>
          <w:szCs w:val="24"/>
        </w:rPr>
        <w:t xml:space="preserve"> na spodnji meji razvrsti več kandidatov z istim številom točk, zbranih na podlagi zaključenih ocen obveznih predmetov zadnje triade osnovne šole, se izbira med njimi ne bo opravila na podlagi točk, doseženih na nacionalnem preverjanju znanja, temveč </w:t>
      </w:r>
      <w:r w:rsidR="008065B4" w:rsidRPr="008065B4">
        <w:rPr>
          <w:rFonts w:ascii="Times New Roman" w:hAnsi="Times New Roman" w:cs="Times New Roman"/>
          <w:sz w:val="24"/>
          <w:szCs w:val="24"/>
          <w:u w:val="single"/>
        </w:rPr>
        <w:t>na podlagi točk, pridobljenih iz zaključenih ocen i</w:t>
      </w:r>
      <w:r w:rsidR="008065B4">
        <w:rPr>
          <w:rFonts w:ascii="Times New Roman" w:hAnsi="Times New Roman" w:cs="Times New Roman"/>
          <w:sz w:val="24"/>
          <w:szCs w:val="24"/>
          <w:u w:val="single"/>
        </w:rPr>
        <w:t>z 7., 8. in 9. razreda osnovne šo</w:t>
      </w:r>
      <w:r w:rsidR="008065B4" w:rsidRPr="008065B4">
        <w:rPr>
          <w:rFonts w:ascii="Times New Roman" w:hAnsi="Times New Roman" w:cs="Times New Roman"/>
          <w:sz w:val="24"/>
          <w:szCs w:val="24"/>
          <w:u w:val="single"/>
        </w:rPr>
        <w:t>le pri predmetih slovenščina, matematika in prvi tuj jezik</w:t>
      </w:r>
      <w:r w:rsidR="008065B4">
        <w:rPr>
          <w:rFonts w:ascii="Times New Roman" w:hAnsi="Times New Roman" w:cs="Times New Roman"/>
          <w:sz w:val="24"/>
          <w:szCs w:val="24"/>
        </w:rPr>
        <w:t>. Z učnim uspehom pri teh predmetih lahko kandidat dobi največ 45 toč</w:t>
      </w:r>
      <w:r w:rsidR="002C66D1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8065B4">
        <w:rPr>
          <w:rFonts w:ascii="Times New Roman" w:hAnsi="Times New Roman" w:cs="Times New Roman"/>
          <w:sz w:val="24"/>
          <w:szCs w:val="24"/>
        </w:rPr>
        <w:t>.</w:t>
      </w:r>
    </w:p>
    <w:p w:rsidR="008065B4" w:rsidRDefault="008065B4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B4" w:rsidRDefault="008065B4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</w:t>
      </w:r>
    </w:p>
    <w:p w:rsidR="008065B4" w:rsidRDefault="008065B4" w:rsidP="00806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B4" w:rsidRPr="008065B4" w:rsidRDefault="008065B4" w:rsidP="008065B4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65B4">
        <w:rPr>
          <w:rFonts w:ascii="Times New Roman" w:hAnsi="Times New Roman" w:cs="Times New Roman"/>
          <w:i/>
          <w:sz w:val="24"/>
          <w:szCs w:val="24"/>
        </w:rPr>
        <w:t xml:space="preserve">Petra Bercko </w:t>
      </w:r>
      <w:proofErr w:type="spellStart"/>
      <w:r w:rsidRPr="008065B4">
        <w:rPr>
          <w:rFonts w:ascii="Times New Roman" w:hAnsi="Times New Roman" w:cs="Times New Roman"/>
          <w:i/>
          <w:sz w:val="24"/>
          <w:szCs w:val="24"/>
        </w:rPr>
        <w:t>Beranič</w:t>
      </w:r>
      <w:proofErr w:type="spellEnd"/>
      <w:r w:rsidRPr="008065B4">
        <w:rPr>
          <w:rFonts w:ascii="Times New Roman" w:hAnsi="Times New Roman" w:cs="Times New Roman"/>
          <w:i/>
          <w:sz w:val="24"/>
          <w:szCs w:val="24"/>
        </w:rPr>
        <w:t>,</w:t>
      </w:r>
    </w:p>
    <w:p w:rsidR="008065B4" w:rsidRPr="008065B4" w:rsidRDefault="008065B4" w:rsidP="008065B4">
      <w:pPr>
        <w:spacing w:line="276" w:lineRule="auto"/>
        <w:jc w:val="right"/>
        <w:rPr>
          <w:i/>
        </w:rPr>
      </w:pPr>
      <w:r w:rsidRPr="008065B4">
        <w:rPr>
          <w:rFonts w:ascii="Times New Roman" w:hAnsi="Times New Roman" w:cs="Times New Roman"/>
          <w:i/>
          <w:sz w:val="24"/>
          <w:szCs w:val="24"/>
        </w:rPr>
        <w:t>šolska svetovalna delavka</w:t>
      </w:r>
    </w:p>
    <w:sectPr w:rsidR="008065B4" w:rsidRPr="0080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0"/>
    <w:rsid w:val="002C66D1"/>
    <w:rsid w:val="00724BF0"/>
    <w:rsid w:val="00741098"/>
    <w:rsid w:val="008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C146-99D1-4AAA-80DC-A431BFA3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4B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dcterms:created xsi:type="dcterms:W3CDTF">2020-05-13T13:06:00Z</dcterms:created>
  <dcterms:modified xsi:type="dcterms:W3CDTF">2020-05-13T13:31:00Z</dcterms:modified>
</cp:coreProperties>
</file>